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EDAE7" w14:textId="503B35AF"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VISUAL ARTS SYLLABUS</w:t>
      </w:r>
      <w:r w:rsidR="00CE3958">
        <w:rPr>
          <w:rFonts w:ascii="Times New Roman" w:hAnsi="Times New Roman" w:cs="Times New Roman"/>
          <w:sz w:val="16"/>
          <w:szCs w:val="16"/>
        </w:rPr>
        <w:t xml:space="preserve"> - </w:t>
      </w:r>
      <w:r w:rsidRPr="00CE3958">
        <w:rPr>
          <w:rFonts w:ascii="Times New Roman" w:hAnsi="Times New Roman" w:cs="Times New Roman"/>
          <w:sz w:val="16"/>
          <w:szCs w:val="16"/>
        </w:rPr>
        <w:t>20</w:t>
      </w:r>
      <w:r w:rsidR="003D2A88">
        <w:rPr>
          <w:rFonts w:ascii="Times New Roman" w:hAnsi="Times New Roman" w:cs="Times New Roman"/>
          <w:sz w:val="16"/>
          <w:szCs w:val="16"/>
        </w:rPr>
        <w:t>20</w:t>
      </w:r>
      <w:r w:rsidRPr="00CE3958">
        <w:rPr>
          <w:rFonts w:ascii="Times New Roman" w:hAnsi="Times New Roman" w:cs="Times New Roman"/>
          <w:sz w:val="16"/>
          <w:szCs w:val="16"/>
        </w:rPr>
        <w:t>-20</w:t>
      </w:r>
      <w:r w:rsidR="00C30070" w:rsidRPr="00CE3958">
        <w:rPr>
          <w:rFonts w:ascii="Times New Roman" w:hAnsi="Times New Roman" w:cs="Times New Roman"/>
          <w:sz w:val="16"/>
          <w:szCs w:val="16"/>
        </w:rPr>
        <w:t>2</w:t>
      </w:r>
      <w:r w:rsidR="003D2A88">
        <w:rPr>
          <w:rFonts w:ascii="Times New Roman" w:hAnsi="Times New Roman" w:cs="Times New Roman"/>
          <w:sz w:val="16"/>
          <w:szCs w:val="16"/>
        </w:rPr>
        <w:t>1</w:t>
      </w:r>
      <w:r w:rsidRPr="00CE3958">
        <w:rPr>
          <w:rFonts w:ascii="Times New Roman" w:hAnsi="Times New Roman" w:cs="Times New Roman"/>
          <w:sz w:val="16"/>
          <w:szCs w:val="16"/>
        </w:rPr>
        <w:t xml:space="preserve"> COURSE DESCRIPTION</w:t>
      </w:r>
    </w:p>
    <w:p w14:paraId="0D50A93C" w14:textId="707FDD71"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The visual arts program offers students comprehensive art experiences with detailed explorations in the classics such as painting, drawing, </w:t>
      </w:r>
      <w:r w:rsidR="00CE3958" w:rsidRPr="00CE3958">
        <w:rPr>
          <w:rFonts w:ascii="Times New Roman" w:hAnsi="Times New Roman" w:cs="Times New Roman"/>
          <w:sz w:val="16"/>
          <w:szCs w:val="16"/>
        </w:rPr>
        <w:t>printmaking,</w:t>
      </w:r>
      <w:r w:rsidRPr="00CE3958">
        <w:rPr>
          <w:rFonts w:ascii="Times New Roman" w:hAnsi="Times New Roman" w:cs="Times New Roman"/>
          <w:sz w:val="16"/>
          <w:szCs w:val="16"/>
        </w:rPr>
        <w:t xml:space="preserve"> sculpture, and </w:t>
      </w:r>
      <w:r w:rsidR="00CE3958" w:rsidRPr="00CE3958">
        <w:rPr>
          <w:rFonts w:ascii="Times New Roman" w:hAnsi="Times New Roman" w:cs="Times New Roman"/>
          <w:sz w:val="16"/>
          <w:szCs w:val="16"/>
        </w:rPr>
        <w:t>mixed media</w:t>
      </w:r>
      <w:r w:rsidRPr="00CE3958">
        <w:rPr>
          <w:rFonts w:ascii="Times New Roman" w:hAnsi="Times New Roman" w:cs="Times New Roman"/>
          <w:sz w:val="16"/>
          <w:szCs w:val="16"/>
        </w:rPr>
        <w:t>. In addition to gaining confidence and proficiency working with a variety of mediums, students will learn about the history, analysis, and interpretation of art.</w:t>
      </w:r>
    </w:p>
    <w:p w14:paraId="6A792A0D"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GEORGIA ACADEMIC STANDARDS: VISUAL ARTS</w:t>
      </w:r>
    </w:p>
    <w:p w14:paraId="454F2AF6" w14:textId="0E64CDCF"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1. Creating– Students will conceptualize, </w:t>
      </w:r>
      <w:r w:rsidR="00F642D4" w:rsidRPr="00CE3958">
        <w:rPr>
          <w:rFonts w:ascii="Times New Roman" w:hAnsi="Times New Roman" w:cs="Times New Roman"/>
          <w:sz w:val="16"/>
          <w:szCs w:val="16"/>
        </w:rPr>
        <w:t>organize,</w:t>
      </w:r>
      <w:r w:rsidRPr="00CE3958">
        <w:rPr>
          <w:rFonts w:ascii="Times New Roman" w:hAnsi="Times New Roman" w:cs="Times New Roman"/>
          <w:sz w:val="16"/>
          <w:szCs w:val="16"/>
        </w:rPr>
        <w:t xml:space="preserve"> and develop original artistic work.</w:t>
      </w:r>
    </w:p>
    <w:p w14:paraId="092FEAF9"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2. Presenting – Students will select and refine their artistic work for presentation, as well as convey meaning through their work.</w:t>
      </w:r>
    </w:p>
    <w:p w14:paraId="0E561080" w14:textId="26293A3F"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3. Responding– Students will analyze, interpret, and evaluate works of art, reflecting upon and assessing the characteristics and merits of his or her work and the </w:t>
      </w:r>
      <w:r w:rsidR="000668FF" w:rsidRPr="00CE3958">
        <w:rPr>
          <w:rFonts w:ascii="Times New Roman" w:hAnsi="Times New Roman" w:cs="Times New Roman"/>
          <w:sz w:val="16"/>
          <w:szCs w:val="16"/>
        </w:rPr>
        <w:t>artwork</w:t>
      </w:r>
      <w:r w:rsidRPr="00CE3958">
        <w:rPr>
          <w:rFonts w:ascii="Times New Roman" w:hAnsi="Times New Roman" w:cs="Times New Roman"/>
          <w:sz w:val="16"/>
          <w:szCs w:val="16"/>
        </w:rPr>
        <w:t xml:space="preserve"> of others.</w:t>
      </w:r>
    </w:p>
    <w:p w14:paraId="16C3C144" w14:textId="732DAA57" w:rsidR="007C18AA" w:rsidRPr="00CE3958" w:rsidRDefault="00CE3958" w:rsidP="00CE3958">
      <w:pPr>
        <w:spacing w:line="240" w:lineRule="auto"/>
        <w:rPr>
          <w:rFonts w:ascii="Times New Roman" w:hAnsi="Times New Roman" w:cs="Times New Roman"/>
          <w:sz w:val="16"/>
          <w:szCs w:val="16"/>
        </w:rPr>
      </w:pPr>
      <w:r>
        <w:rPr>
          <w:rFonts w:ascii="Times New Roman" w:hAnsi="Times New Roman" w:cs="Times New Roman"/>
          <w:sz w:val="16"/>
          <w:szCs w:val="16"/>
        </w:rPr>
        <w:t>4</w:t>
      </w:r>
      <w:r w:rsidR="007C18AA" w:rsidRPr="00CE3958">
        <w:rPr>
          <w:rFonts w:ascii="Times New Roman" w:hAnsi="Times New Roman" w:cs="Times New Roman"/>
          <w:sz w:val="16"/>
          <w:szCs w:val="16"/>
        </w:rPr>
        <w:t>. Connecting – Students will relate knowledge and personal experiences to other disciplines and the world around him or her through the study and production of art, while deepening understanding of societal, cultural, and historical context of the arts.</w:t>
      </w:r>
    </w:p>
    <w:p w14:paraId="6ED9FB1B"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CLASS GUIDELINES FOR SUCCESS: All students have the right to learn, be safe, and be supported.</w:t>
      </w:r>
    </w:p>
    <w:p w14:paraId="3B833DDC" w14:textId="2D8BF9EC"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No one has the right to interfere with the learning, </w:t>
      </w:r>
      <w:r w:rsidR="00F642D4" w:rsidRPr="00CE3958">
        <w:rPr>
          <w:rFonts w:ascii="Times New Roman" w:hAnsi="Times New Roman" w:cs="Times New Roman"/>
          <w:sz w:val="16"/>
          <w:szCs w:val="16"/>
        </w:rPr>
        <w:t>safety,</w:t>
      </w:r>
      <w:r w:rsidRPr="00CE3958">
        <w:rPr>
          <w:rFonts w:ascii="Times New Roman" w:hAnsi="Times New Roman" w:cs="Times New Roman"/>
          <w:sz w:val="16"/>
          <w:szCs w:val="16"/>
        </w:rPr>
        <w:t xml:space="preserve"> or well-being of others. In addition to the school wide discipline procedures, the following is the set of class guidelines for success that will be followed:</w:t>
      </w:r>
    </w:p>
    <w:p w14:paraId="6722B0F1" w14:textId="3ACA0BC6" w:rsidR="007C18AA" w:rsidRPr="00CE3958" w:rsidRDefault="007C18AA" w:rsidP="00CE3958">
      <w:pPr>
        <w:spacing w:line="240" w:lineRule="auto"/>
        <w:rPr>
          <w:rFonts w:ascii="Times New Roman" w:hAnsi="Times New Roman" w:cs="Times New Roman"/>
          <w:sz w:val="16"/>
          <w:szCs w:val="16"/>
        </w:rPr>
      </w:pPr>
      <w:r w:rsidRPr="00CE3958">
        <w:rPr>
          <w:rFonts w:ascii="Segoe UI Symbol" w:hAnsi="Segoe UI Symbol" w:cs="Segoe UI Symbol"/>
          <w:sz w:val="16"/>
          <w:szCs w:val="16"/>
        </w:rPr>
        <w:t>✓</w:t>
      </w:r>
      <w:r w:rsidRPr="00CE3958">
        <w:rPr>
          <w:rFonts w:ascii="Times New Roman" w:hAnsi="Times New Roman" w:cs="Times New Roman"/>
          <w:sz w:val="16"/>
          <w:szCs w:val="16"/>
        </w:rPr>
        <w:t xml:space="preserve">Always Communicate and Listen- Listen to and follow directions at all times. Be respectful, </w:t>
      </w:r>
      <w:r w:rsidR="00F642D4" w:rsidRPr="00CE3958">
        <w:rPr>
          <w:rFonts w:ascii="Times New Roman" w:hAnsi="Times New Roman" w:cs="Times New Roman"/>
          <w:sz w:val="16"/>
          <w:szCs w:val="16"/>
        </w:rPr>
        <w:t>honest,</w:t>
      </w:r>
      <w:r w:rsidRPr="00CE3958">
        <w:rPr>
          <w:rFonts w:ascii="Times New Roman" w:hAnsi="Times New Roman" w:cs="Times New Roman"/>
          <w:sz w:val="16"/>
          <w:szCs w:val="16"/>
        </w:rPr>
        <w:t xml:space="preserve"> and</w:t>
      </w:r>
      <w:r w:rsidR="007326A3" w:rsidRPr="00CE3958">
        <w:rPr>
          <w:rFonts w:ascii="Times New Roman" w:hAnsi="Times New Roman" w:cs="Times New Roman"/>
          <w:sz w:val="16"/>
          <w:szCs w:val="16"/>
        </w:rPr>
        <w:t xml:space="preserve"> </w:t>
      </w:r>
      <w:r w:rsidRPr="00CE3958">
        <w:rPr>
          <w:rFonts w:ascii="Times New Roman" w:hAnsi="Times New Roman" w:cs="Times New Roman"/>
          <w:sz w:val="16"/>
          <w:szCs w:val="16"/>
        </w:rPr>
        <w:t>accountable for your actions.</w:t>
      </w:r>
    </w:p>
    <w:p w14:paraId="2C41F960" w14:textId="3815BE6A" w:rsidR="007C18AA" w:rsidRPr="00CE3958" w:rsidRDefault="007C18AA" w:rsidP="00CE3958">
      <w:pPr>
        <w:spacing w:line="240" w:lineRule="auto"/>
        <w:rPr>
          <w:rFonts w:ascii="Times New Roman" w:hAnsi="Times New Roman" w:cs="Times New Roman"/>
          <w:sz w:val="16"/>
          <w:szCs w:val="16"/>
        </w:rPr>
      </w:pPr>
      <w:r w:rsidRPr="00CE3958">
        <w:rPr>
          <w:rFonts w:ascii="Segoe UI Symbol" w:hAnsi="Segoe UI Symbol" w:cs="Segoe UI Symbol"/>
          <w:sz w:val="16"/>
          <w:szCs w:val="16"/>
        </w:rPr>
        <w:t>✓</w:t>
      </w:r>
      <w:r w:rsidRPr="00CE3958">
        <w:rPr>
          <w:rFonts w:ascii="Times New Roman" w:hAnsi="Times New Roman" w:cs="Times New Roman"/>
          <w:sz w:val="16"/>
          <w:szCs w:val="16"/>
        </w:rPr>
        <w:t xml:space="preserve"> Respect Myself and Others - Respect the people, </w:t>
      </w:r>
      <w:r w:rsidR="00F642D4" w:rsidRPr="00CE3958">
        <w:rPr>
          <w:rFonts w:ascii="Times New Roman" w:hAnsi="Times New Roman" w:cs="Times New Roman"/>
          <w:sz w:val="16"/>
          <w:szCs w:val="16"/>
        </w:rPr>
        <w:t>equipment,</w:t>
      </w:r>
      <w:r w:rsidRPr="00CE3958">
        <w:rPr>
          <w:rFonts w:ascii="Times New Roman" w:hAnsi="Times New Roman" w:cs="Times New Roman"/>
          <w:sz w:val="16"/>
          <w:szCs w:val="16"/>
        </w:rPr>
        <w:t xml:space="preserve"> and furnishings in the art room. Have a</w:t>
      </w:r>
      <w:r w:rsidR="007326A3" w:rsidRPr="00CE3958">
        <w:rPr>
          <w:rFonts w:ascii="Times New Roman" w:hAnsi="Times New Roman" w:cs="Times New Roman"/>
          <w:sz w:val="16"/>
          <w:szCs w:val="16"/>
        </w:rPr>
        <w:t xml:space="preserve"> </w:t>
      </w:r>
      <w:r w:rsidRPr="00CE3958">
        <w:rPr>
          <w:rFonts w:ascii="Times New Roman" w:hAnsi="Times New Roman" w:cs="Times New Roman"/>
          <w:sz w:val="16"/>
          <w:szCs w:val="16"/>
        </w:rPr>
        <w:t>positive attitude and spirit of cooperation and participation!</w:t>
      </w:r>
    </w:p>
    <w:p w14:paraId="35A00451" w14:textId="15F93D88" w:rsidR="007C18AA" w:rsidRPr="00CE3958" w:rsidRDefault="007C18AA" w:rsidP="00CE3958">
      <w:pPr>
        <w:spacing w:line="240" w:lineRule="auto"/>
        <w:rPr>
          <w:rFonts w:ascii="Times New Roman" w:hAnsi="Times New Roman" w:cs="Times New Roman"/>
          <w:sz w:val="16"/>
          <w:szCs w:val="16"/>
        </w:rPr>
      </w:pPr>
      <w:r w:rsidRPr="00CE3958">
        <w:rPr>
          <w:rFonts w:ascii="Segoe UI Symbol" w:hAnsi="Segoe UI Symbol" w:cs="Segoe UI Symbol"/>
          <w:sz w:val="16"/>
          <w:szCs w:val="16"/>
        </w:rPr>
        <w:t>✓</w:t>
      </w:r>
      <w:r w:rsidRPr="00CE3958">
        <w:rPr>
          <w:rFonts w:ascii="Times New Roman" w:hAnsi="Times New Roman" w:cs="Times New Roman"/>
          <w:sz w:val="16"/>
          <w:szCs w:val="16"/>
        </w:rPr>
        <w:t xml:space="preserve"> Treat Materials and Equipment with Care - Be safe and use all tools safely and properly. Make sure</w:t>
      </w:r>
      <w:r w:rsidR="007326A3" w:rsidRPr="00CE3958">
        <w:rPr>
          <w:rFonts w:ascii="Times New Roman" w:hAnsi="Times New Roman" w:cs="Times New Roman"/>
          <w:sz w:val="16"/>
          <w:szCs w:val="16"/>
        </w:rPr>
        <w:t xml:space="preserve"> </w:t>
      </w:r>
      <w:r w:rsidRPr="00CE3958">
        <w:rPr>
          <w:rFonts w:ascii="Times New Roman" w:hAnsi="Times New Roman" w:cs="Times New Roman"/>
          <w:sz w:val="16"/>
          <w:szCs w:val="16"/>
        </w:rPr>
        <w:t>that your work area and materials are properly cleaned and put away before class is dismissed.</w:t>
      </w:r>
    </w:p>
    <w:p w14:paraId="5F42328D" w14:textId="1E37E76D" w:rsidR="007C18AA" w:rsidRPr="00CE3958" w:rsidRDefault="007C18AA" w:rsidP="00CE3958">
      <w:pPr>
        <w:spacing w:line="240" w:lineRule="auto"/>
        <w:rPr>
          <w:rFonts w:ascii="Times New Roman" w:hAnsi="Times New Roman" w:cs="Times New Roman"/>
          <w:sz w:val="16"/>
          <w:szCs w:val="16"/>
        </w:rPr>
      </w:pPr>
      <w:r w:rsidRPr="00CE3958">
        <w:rPr>
          <w:rFonts w:ascii="Segoe UI Symbol" w:hAnsi="Segoe UI Symbol" w:cs="Segoe UI Symbol"/>
          <w:sz w:val="16"/>
          <w:szCs w:val="16"/>
        </w:rPr>
        <w:t>✓</w:t>
      </w:r>
      <w:r w:rsidRPr="00CE3958">
        <w:rPr>
          <w:rFonts w:ascii="Times New Roman" w:hAnsi="Times New Roman" w:cs="Times New Roman"/>
          <w:sz w:val="16"/>
          <w:szCs w:val="16"/>
        </w:rPr>
        <w:t xml:space="preserve"> Supplies – Be responsible and be prepared for class – bring pencils, sketchbook, and agenda to class every day,</w:t>
      </w:r>
      <w:r w:rsidR="007326A3" w:rsidRPr="00CE3958">
        <w:rPr>
          <w:rFonts w:ascii="Times New Roman" w:hAnsi="Times New Roman" w:cs="Times New Roman"/>
          <w:sz w:val="16"/>
          <w:szCs w:val="16"/>
        </w:rPr>
        <w:t xml:space="preserve"> </w:t>
      </w:r>
      <w:r w:rsidRPr="00CE3958">
        <w:rPr>
          <w:rFonts w:ascii="Times New Roman" w:hAnsi="Times New Roman" w:cs="Times New Roman"/>
          <w:sz w:val="16"/>
          <w:szCs w:val="16"/>
        </w:rPr>
        <w:t>ready to learn.</w:t>
      </w:r>
    </w:p>
    <w:p w14:paraId="7ABD5AC6" w14:textId="633E0693" w:rsidR="007C18AA" w:rsidRPr="00CE3958" w:rsidRDefault="007C18AA" w:rsidP="00CE3958">
      <w:pPr>
        <w:spacing w:line="240" w:lineRule="auto"/>
        <w:rPr>
          <w:rFonts w:ascii="Times New Roman" w:hAnsi="Times New Roman" w:cs="Times New Roman"/>
          <w:sz w:val="16"/>
          <w:szCs w:val="16"/>
        </w:rPr>
      </w:pPr>
      <w:r w:rsidRPr="00CE3958">
        <w:rPr>
          <w:rFonts w:ascii="Segoe UI Symbol" w:hAnsi="Segoe UI Symbol" w:cs="Segoe UI Symbol"/>
          <w:sz w:val="16"/>
          <w:szCs w:val="16"/>
        </w:rPr>
        <w:t>✓</w:t>
      </w:r>
      <w:r w:rsidRPr="00CE3958">
        <w:rPr>
          <w:rFonts w:ascii="Times New Roman" w:hAnsi="Times New Roman" w:cs="Times New Roman"/>
          <w:sz w:val="16"/>
          <w:szCs w:val="16"/>
        </w:rPr>
        <w:t xml:space="preserve"> Your BEST Effort </w:t>
      </w:r>
      <w:r w:rsidR="00093B9A" w:rsidRPr="00CE3958">
        <w:rPr>
          <w:rFonts w:ascii="Times New Roman" w:hAnsi="Times New Roman" w:cs="Times New Roman"/>
          <w:sz w:val="16"/>
          <w:szCs w:val="16"/>
        </w:rPr>
        <w:t>Always</w:t>
      </w:r>
      <w:r w:rsidRPr="00CE3958">
        <w:rPr>
          <w:rFonts w:ascii="Times New Roman" w:hAnsi="Times New Roman" w:cs="Times New Roman"/>
          <w:sz w:val="16"/>
          <w:szCs w:val="16"/>
        </w:rPr>
        <w:t xml:space="preserve"> - Work quietly during class time using appropriate language and having</w:t>
      </w:r>
      <w:r w:rsidR="007326A3" w:rsidRPr="00CE3958">
        <w:rPr>
          <w:rFonts w:ascii="Times New Roman" w:hAnsi="Times New Roman" w:cs="Times New Roman"/>
          <w:sz w:val="16"/>
          <w:szCs w:val="16"/>
        </w:rPr>
        <w:t xml:space="preserve"> </w:t>
      </w:r>
      <w:r w:rsidRPr="00CE3958">
        <w:rPr>
          <w:rFonts w:ascii="Times New Roman" w:hAnsi="Times New Roman" w:cs="Times New Roman"/>
          <w:sz w:val="16"/>
          <w:szCs w:val="16"/>
        </w:rPr>
        <w:t>appropriate conversations. Be Productive, stay on task and work towards project objectives.</w:t>
      </w:r>
    </w:p>
    <w:p w14:paraId="1CEDAA7C" w14:textId="17D7FB60"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Students who struggle with demonstrating appropriate classroom behavior will receive additional instruction and consequences within the classroom setting and/or as needed will be referred to the office. All consequences will follow the Paulding County school policies and procedures set forth in our Student Handbook.</w:t>
      </w:r>
    </w:p>
    <w:p w14:paraId="64B20DBE"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Grades: Assessment is an integral part of expected learning outcomes. Summative assessments measure the level of success or proficiency that has been obtained at the end of a unit. Formative assessments are used to gather feedback that can be used by the students or the teacher to guide improvements to the instructional unit. The main purpose of assessment should be to improve teaching and learning and to measure student’s progress. Evaluation of each student will be by the following methods:</w:t>
      </w:r>
    </w:p>
    <w:p w14:paraId="1DC622CB" w14:textId="346166B1"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*Projects and </w:t>
      </w:r>
      <w:r w:rsidR="000F67BB">
        <w:rPr>
          <w:rFonts w:ascii="Times New Roman" w:hAnsi="Times New Roman" w:cs="Times New Roman"/>
          <w:sz w:val="16"/>
          <w:szCs w:val="16"/>
        </w:rPr>
        <w:t>Critiques</w:t>
      </w:r>
      <w:r w:rsidRPr="00CE3958">
        <w:rPr>
          <w:rFonts w:ascii="Times New Roman" w:hAnsi="Times New Roman" w:cs="Times New Roman"/>
          <w:sz w:val="16"/>
          <w:szCs w:val="16"/>
        </w:rPr>
        <w:t xml:space="preserve"> (Summative grades) – 60% of the student’s grade</w:t>
      </w:r>
    </w:p>
    <w:p w14:paraId="55318762" w14:textId="3B26734C"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w:t>
      </w:r>
      <w:r w:rsidR="000F67BB">
        <w:rPr>
          <w:rFonts w:ascii="Times New Roman" w:hAnsi="Times New Roman" w:cs="Times New Roman"/>
          <w:sz w:val="16"/>
          <w:szCs w:val="16"/>
        </w:rPr>
        <w:t>Magnet Summaries</w:t>
      </w:r>
      <w:r w:rsidRPr="00CE3958">
        <w:rPr>
          <w:rFonts w:ascii="Times New Roman" w:hAnsi="Times New Roman" w:cs="Times New Roman"/>
          <w:sz w:val="16"/>
          <w:szCs w:val="16"/>
        </w:rPr>
        <w:t xml:space="preserve"> and </w:t>
      </w:r>
      <w:r w:rsidR="000F67BB">
        <w:rPr>
          <w:rFonts w:ascii="Times New Roman" w:hAnsi="Times New Roman" w:cs="Times New Roman"/>
          <w:sz w:val="16"/>
          <w:szCs w:val="16"/>
        </w:rPr>
        <w:t xml:space="preserve">Vocabulary </w:t>
      </w:r>
      <w:r w:rsidRPr="00CE3958">
        <w:rPr>
          <w:rFonts w:ascii="Times New Roman" w:hAnsi="Times New Roman" w:cs="Times New Roman"/>
          <w:sz w:val="16"/>
          <w:szCs w:val="16"/>
        </w:rPr>
        <w:t>Quizzes (Formative grades) – 40% of the student’s grade</w:t>
      </w:r>
    </w:p>
    <w:p w14:paraId="38AEFCF7" w14:textId="15F92A40"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DUE DATE</w:t>
      </w:r>
      <w:r w:rsidR="00326882" w:rsidRPr="00CE3958">
        <w:rPr>
          <w:rFonts w:ascii="Times New Roman" w:hAnsi="Times New Roman" w:cs="Times New Roman"/>
          <w:sz w:val="16"/>
          <w:szCs w:val="16"/>
        </w:rPr>
        <w:t xml:space="preserve"> and</w:t>
      </w:r>
      <w:r w:rsidRPr="00CE3958">
        <w:rPr>
          <w:rFonts w:ascii="Times New Roman" w:hAnsi="Times New Roman" w:cs="Times New Roman"/>
          <w:sz w:val="16"/>
          <w:szCs w:val="16"/>
        </w:rPr>
        <w:t xml:space="preserve"> LATE POLICY: I will set a due date for each project. The due date is the time all work in class will be stopped. After the due date, you must petition and explain to me why you need more time. If you do not talk to me about your goals for completion, I will deduct 5% per day for every day late up to 20% off.</w:t>
      </w:r>
    </w:p>
    <w:p w14:paraId="2C2B580A" w14:textId="15B1AE10"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MATERIAL REQUESTS: </w:t>
      </w:r>
      <w:r w:rsidR="00AD055F">
        <w:rPr>
          <w:rFonts w:ascii="Times New Roman" w:hAnsi="Times New Roman" w:cs="Times New Roman"/>
          <w:sz w:val="16"/>
          <w:szCs w:val="16"/>
        </w:rPr>
        <w:t xml:space="preserve">Large mixed media </w:t>
      </w:r>
      <w:r w:rsidRPr="00CE3958">
        <w:rPr>
          <w:rFonts w:ascii="Times New Roman" w:hAnsi="Times New Roman" w:cs="Times New Roman"/>
          <w:sz w:val="16"/>
          <w:szCs w:val="16"/>
        </w:rPr>
        <w:t xml:space="preserve">sketchbook, </w:t>
      </w:r>
      <w:r w:rsidR="00695EA3">
        <w:rPr>
          <w:color w:val="000000"/>
          <w:sz w:val="16"/>
          <w:szCs w:val="16"/>
        </w:rPr>
        <w:t>n</w:t>
      </w:r>
      <w:r w:rsidR="00695EA3" w:rsidRPr="00695EA3">
        <w:rPr>
          <w:color w:val="000000"/>
          <w:sz w:val="16"/>
          <w:szCs w:val="16"/>
        </w:rPr>
        <w:t>umber 2 pencils with an eraser, 1 black sharpie marker, color</w:t>
      </w:r>
      <w:r w:rsidR="00695EA3">
        <w:rPr>
          <w:color w:val="000000"/>
          <w:sz w:val="16"/>
          <w:szCs w:val="16"/>
        </w:rPr>
        <w:t>ed</w:t>
      </w:r>
      <w:r w:rsidR="00695EA3" w:rsidRPr="00695EA3">
        <w:rPr>
          <w:color w:val="000000"/>
          <w:sz w:val="16"/>
          <w:szCs w:val="16"/>
        </w:rPr>
        <w:t xml:space="preserve"> pencils and markers, basic art paint brush(es), scissors, glue stick, and</w:t>
      </w:r>
      <w:r w:rsidR="00695EA3">
        <w:rPr>
          <w:color w:val="000000"/>
          <w:sz w:val="16"/>
          <w:szCs w:val="16"/>
        </w:rPr>
        <w:t xml:space="preserve"> a</w:t>
      </w:r>
      <w:r w:rsidR="00695EA3" w:rsidRPr="00695EA3">
        <w:rPr>
          <w:color w:val="000000"/>
          <w:sz w:val="16"/>
          <w:szCs w:val="16"/>
        </w:rPr>
        <w:t xml:space="preserve"> ruler</w:t>
      </w:r>
    </w:p>
    <w:p w14:paraId="15DD35FA" w14:textId="396503E8"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COMMUNICATION: Sign up for REMIND notifications by texting the message @</w:t>
      </w:r>
      <w:r w:rsidR="006B6F11">
        <w:rPr>
          <w:rFonts w:ascii="Times New Roman" w:hAnsi="Times New Roman" w:cs="Times New Roman"/>
          <w:sz w:val="16"/>
          <w:szCs w:val="16"/>
        </w:rPr>
        <w:t>rmsv</w:t>
      </w:r>
      <w:r w:rsidRPr="00CE3958">
        <w:rPr>
          <w:rFonts w:ascii="Times New Roman" w:hAnsi="Times New Roman" w:cs="Times New Roman"/>
          <w:sz w:val="16"/>
          <w:szCs w:val="16"/>
        </w:rPr>
        <w:t>art to the number 81010.</w:t>
      </w:r>
    </w:p>
    <w:p w14:paraId="68A618E2" w14:textId="725FE517" w:rsidR="00CE3958"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 xml:space="preserve">PARENT and STUDENT SIGNATURE: The middle school art syllabus must be signed, </w:t>
      </w:r>
      <w:r w:rsidR="00F642D4" w:rsidRPr="00CE3958">
        <w:rPr>
          <w:rFonts w:ascii="Times New Roman" w:hAnsi="Times New Roman" w:cs="Times New Roman"/>
          <w:sz w:val="16"/>
          <w:szCs w:val="16"/>
        </w:rPr>
        <w:t>dated,</w:t>
      </w:r>
      <w:r w:rsidRPr="00CE3958">
        <w:rPr>
          <w:rFonts w:ascii="Times New Roman" w:hAnsi="Times New Roman" w:cs="Times New Roman"/>
          <w:sz w:val="16"/>
          <w:szCs w:val="16"/>
        </w:rPr>
        <w:t xml:space="preserve"> and turned in to me by the following Monday for Ravens Cash. This process will ensure that the student has a clear understanding of what the objectives, expectations, and assessment tools are for this course.</w:t>
      </w:r>
    </w:p>
    <w:p w14:paraId="437A608C"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Thank you,</w:t>
      </w:r>
    </w:p>
    <w:p w14:paraId="48D6C123"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Mrs. Kathryn Robinson</w:t>
      </w:r>
    </w:p>
    <w:p w14:paraId="71BC333A" w14:textId="77777777"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P.B. Ritch Visual Arts Teacher</w:t>
      </w:r>
    </w:p>
    <w:p w14:paraId="768F9CD4" w14:textId="53D35875"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kerobinson@paulding.k12.ga.us</w:t>
      </w:r>
    </w:p>
    <w:p w14:paraId="1E147F3B" w14:textId="6DF55E63" w:rsidR="007C18AA"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Parent signature ___________________________________________ Date ______________________</w:t>
      </w:r>
    </w:p>
    <w:p w14:paraId="1361C763" w14:textId="77777777" w:rsidR="003A1018" w:rsidRPr="00CE3958" w:rsidRDefault="007C18AA" w:rsidP="00CE3958">
      <w:pPr>
        <w:spacing w:line="240" w:lineRule="auto"/>
        <w:rPr>
          <w:rFonts w:ascii="Times New Roman" w:hAnsi="Times New Roman" w:cs="Times New Roman"/>
          <w:sz w:val="16"/>
          <w:szCs w:val="16"/>
        </w:rPr>
      </w:pPr>
      <w:r w:rsidRPr="00CE3958">
        <w:rPr>
          <w:rFonts w:ascii="Times New Roman" w:hAnsi="Times New Roman" w:cs="Times New Roman"/>
          <w:sz w:val="16"/>
          <w:szCs w:val="16"/>
        </w:rPr>
        <w:t>Student signature ___________________________________________ Date ______________________</w:t>
      </w:r>
    </w:p>
    <w:sectPr w:rsidR="003A1018" w:rsidRPr="00CE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AA"/>
    <w:rsid w:val="000668FF"/>
    <w:rsid w:val="00093B9A"/>
    <w:rsid w:val="000F67BB"/>
    <w:rsid w:val="00326882"/>
    <w:rsid w:val="003D2A88"/>
    <w:rsid w:val="00686CD1"/>
    <w:rsid w:val="00695EA3"/>
    <w:rsid w:val="006B6F11"/>
    <w:rsid w:val="007326A3"/>
    <w:rsid w:val="007C18AA"/>
    <w:rsid w:val="007C380B"/>
    <w:rsid w:val="007D6CFA"/>
    <w:rsid w:val="00901B22"/>
    <w:rsid w:val="00AD055F"/>
    <w:rsid w:val="00AE1A98"/>
    <w:rsid w:val="00C30070"/>
    <w:rsid w:val="00CE3958"/>
    <w:rsid w:val="00F6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77CA"/>
  <w15:chartTrackingRefBased/>
  <w15:docId w15:val="{0A7F49EC-AB7D-4246-B9DF-3DFC8684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5052-58CB-4921-904D-3C96C712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 Robinson</dc:creator>
  <cp:keywords/>
  <dc:description/>
  <cp:lastModifiedBy>Kathryn E. Robinson</cp:lastModifiedBy>
  <cp:revision>16</cp:revision>
  <dcterms:created xsi:type="dcterms:W3CDTF">2018-07-27T19:26:00Z</dcterms:created>
  <dcterms:modified xsi:type="dcterms:W3CDTF">2020-07-28T14:04:00Z</dcterms:modified>
</cp:coreProperties>
</file>